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A4745" w:rsidP="00115448">
      <w:pPr>
        <w:pStyle w:val="NoSpacing"/>
      </w:pPr>
      <w:r>
        <w:rPr>
          <w:u w:val="single"/>
        </w:rPr>
        <w:t xml:space="preserve">William HILL </w:t>
      </w:r>
      <w:r>
        <w:t xml:space="preserve">      (fl.1487)</w:t>
      </w:r>
    </w:p>
    <w:p w:rsidR="008A4745" w:rsidRDefault="008A4745" w:rsidP="00115448">
      <w:pPr>
        <w:pStyle w:val="NoSpacing"/>
      </w:pPr>
    </w:p>
    <w:p w:rsidR="008A4745" w:rsidRDefault="008A4745" w:rsidP="00115448">
      <w:pPr>
        <w:pStyle w:val="NoSpacing"/>
      </w:pPr>
    </w:p>
    <w:p w:rsidR="008A4745" w:rsidRDefault="008A4745" w:rsidP="00115448">
      <w:pPr>
        <w:pStyle w:val="NoSpacing"/>
      </w:pPr>
      <w:r>
        <w:t xml:space="preserve">Brother of John Hill, younger, of Epson, </w:t>
      </w:r>
      <w:proofErr w:type="gramStart"/>
      <w:r>
        <w:t>Surrey(</w:t>
      </w:r>
      <w:proofErr w:type="gramEnd"/>
      <w:r>
        <w:t>q.v.).  (</w:t>
      </w:r>
      <w:proofErr w:type="spellStart"/>
      <w:r>
        <w:t>Spage</w:t>
      </w:r>
      <w:proofErr w:type="spellEnd"/>
      <w:r>
        <w:t xml:space="preserve"> pp.66-7)</w:t>
      </w:r>
    </w:p>
    <w:p w:rsidR="008A4745" w:rsidRDefault="008A4745" w:rsidP="00115448">
      <w:pPr>
        <w:pStyle w:val="NoSpacing"/>
      </w:pPr>
    </w:p>
    <w:p w:rsidR="008A4745" w:rsidRDefault="008A4745" w:rsidP="00115448">
      <w:pPr>
        <w:pStyle w:val="NoSpacing"/>
      </w:pPr>
    </w:p>
    <w:p w:rsidR="008A4745" w:rsidRDefault="008A4745" w:rsidP="00115448">
      <w:pPr>
        <w:pStyle w:val="NoSpacing"/>
      </w:pPr>
      <w:r>
        <w:tab/>
        <w:t>1487</w:t>
      </w:r>
      <w:r>
        <w:tab/>
        <w:t xml:space="preserve">John bequeathed him a gown.   </w:t>
      </w:r>
      <w:proofErr w:type="gramStart"/>
      <w:r>
        <w:t>(ibid.)</w:t>
      </w:r>
      <w:proofErr w:type="gramEnd"/>
    </w:p>
    <w:p w:rsidR="008A4745" w:rsidRDefault="008A4745" w:rsidP="00115448">
      <w:pPr>
        <w:pStyle w:val="NoSpacing"/>
      </w:pPr>
    </w:p>
    <w:p w:rsidR="008A4745" w:rsidRDefault="008A4745" w:rsidP="00115448">
      <w:pPr>
        <w:pStyle w:val="NoSpacing"/>
      </w:pPr>
    </w:p>
    <w:p w:rsidR="008A4745" w:rsidRDefault="008A4745" w:rsidP="00115448">
      <w:pPr>
        <w:pStyle w:val="NoSpacing"/>
      </w:pPr>
    </w:p>
    <w:p w:rsidR="008A4745" w:rsidRPr="008A4745" w:rsidRDefault="008A4745" w:rsidP="00115448">
      <w:pPr>
        <w:pStyle w:val="NoSpacing"/>
      </w:pPr>
      <w:r>
        <w:t>2 January 2012</w:t>
      </w:r>
      <w:bookmarkStart w:id="0" w:name="_GoBack"/>
      <w:bookmarkEnd w:id="0"/>
    </w:p>
    <w:sectPr w:rsidR="008A4745" w:rsidRPr="008A47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745" w:rsidRDefault="008A4745" w:rsidP="00552EBA">
      <w:r>
        <w:separator/>
      </w:r>
    </w:p>
  </w:endnote>
  <w:endnote w:type="continuationSeparator" w:id="0">
    <w:p w:rsidR="008A4745" w:rsidRDefault="008A47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4745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745" w:rsidRDefault="008A4745" w:rsidP="00552EBA">
      <w:r>
        <w:separator/>
      </w:r>
    </w:p>
  </w:footnote>
  <w:footnote w:type="continuationSeparator" w:id="0">
    <w:p w:rsidR="008A4745" w:rsidRDefault="008A47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A474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2012-01-02T10:16:00Z</dcterms:created>
  <dcterms:modified xsi:type="dcterms:W3CDTF">2012-01-02T10:18:00Z</dcterms:modified>
</cp:coreProperties>
</file>